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58B4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3FFDA83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396ECDCC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6AD9EED6" w14:textId="77777777"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14:paraId="45AC7EE1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058C5063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72F4A6DA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</w:p>
    <w:p w14:paraId="2EB1DE93" w14:textId="77777777" w:rsidR="003640B9" w:rsidRDefault="003640B9" w:rsidP="002B5D4D">
      <w:pPr>
        <w:jc w:val="right"/>
        <w:rPr>
          <w:sz w:val="24"/>
          <w:szCs w:val="24"/>
        </w:rPr>
      </w:pPr>
    </w:p>
    <w:p w14:paraId="78B47E19" w14:textId="77777777" w:rsidR="00833EF8" w:rsidRPr="003640B9" w:rsidRDefault="00833EF8" w:rsidP="002B5D4D">
      <w:pPr>
        <w:jc w:val="right"/>
        <w:rPr>
          <w:sz w:val="24"/>
          <w:szCs w:val="24"/>
        </w:rPr>
      </w:pPr>
    </w:p>
    <w:p w14:paraId="3F5676F9" w14:textId="77777777"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31F0BE4" w14:textId="77777777"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9181714" w14:textId="77777777"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7C3A0772" w14:textId="6CB1093C" w:rsidR="006E7B0B" w:rsidRDefault="006E7B0B" w:rsidP="007076E6">
      <w:pPr>
        <w:jc w:val="center"/>
        <w:rPr>
          <w:sz w:val="24"/>
          <w:szCs w:val="24"/>
        </w:rPr>
      </w:pPr>
      <w:r w:rsidRPr="003E045D">
        <w:rPr>
          <w:sz w:val="24"/>
          <w:szCs w:val="24"/>
          <w:lang w:val="en-US"/>
        </w:rPr>
        <w:t>ID</w:t>
      </w:r>
      <w:r w:rsidRPr="00EC1E7F">
        <w:rPr>
          <w:bCs/>
          <w:sz w:val="32"/>
          <w:szCs w:val="32"/>
          <w:lang w:val="kk-KZ"/>
        </w:rPr>
        <w:t xml:space="preserve"> </w:t>
      </w:r>
      <w:r w:rsidR="00EC1E7F" w:rsidRPr="00EC1E7F">
        <w:rPr>
          <w:bCs/>
          <w:sz w:val="24"/>
          <w:szCs w:val="24"/>
        </w:rPr>
        <w:t>83719</w:t>
      </w:r>
      <w:r w:rsidRPr="00EC1E7F">
        <w:rPr>
          <w:sz w:val="32"/>
          <w:szCs w:val="32"/>
        </w:rPr>
        <w:t xml:space="preserve"> </w:t>
      </w:r>
    </w:p>
    <w:p w14:paraId="593C8E8F" w14:textId="1CBF5EF7" w:rsidR="007076E6" w:rsidRPr="00701DB8" w:rsidRDefault="007076E6" w:rsidP="00EC1E7F">
      <w:pPr>
        <w:jc w:val="center"/>
        <w:rPr>
          <w:b/>
          <w:sz w:val="24"/>
          <w:szCs w:val="24"/>
        </w:rPr>
      </w:pPr>
      <w:r w:rsidRPr="00701DB8">
        <w:rPr>
          <w:b/>
          <w:sz w:val="24"/>
          <w:szCs w:val="24"/>
        </w:rPr>
        <w:t>«</w:t>
      </w:r>
      <w:r w:rsidR="00EC1E7F" w:rsidRPr="00701DB8">
        <w:rPr>
          <w:b/>
          <w:sz w:val="24"/>
          <w:szCs w:val="24"/>
        </w:rPr>
        <w:t>Казахский (русский) язык</w:t>
      </w:r>
      <w:r w:rsidRPr="00701DB8">
        <w:rPr>
          <w:b/>
          <w:sz w:val="24"/>
          <w:szCs w:val="24"/>
        </w:rPr>
        <w:t>»</w:t>
      </w:r>
    </w:p>
    <w:p w14:paraId="0335DE64" w14:textId="77777777"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44A15F05" w14:textId="77777777"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7DC72199" w14:textId="77777777" w:rsidR="003640B9" w:rsidRPr="003E045D" w:rsidRDefault="003640B9" w:rsidP="007076E6">
      <w:pPr>
        <w:rPr>
          <w:sz w:val="24"/>
          <w:szCs w:val="24"/>
        </w:rPr>
      </w:pPr>
    </w:p>
    <w:p w14:paraId="5B60F92B" w14:textId="4984ED36" w:rsidR="003640B9" w:rsidRPr="00EC1E7F" w:rsidRDefault="003640B9" w:rsidP="00EC1E7F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="00833EF8" w:rsidRPr="00EC1E7F">
        <w:rPr>
          <w:sz w:val="24"/>
          <w:szCs w:val="24"/>
        </w:rPr>
        <w:t>«</w:t>
      </w:r>
      <w:r w:rsidR="001009CC" w:rsidRPr="00EC1E7F">
        <w:rPr>
          <w:sz w:val="24"/>
          <w:szCs w:val="24"/>
        </w:rPr>
        <w:t>6В</w:t>
      </w:r>
      <w:r w:rsidR="00EC1E7F" w:rsidRPr="00EC1E7F">
        <w:rPr>
          <w:sz w:val="24"/>
          <w:szCs w:val="24"/>
        </w:rPr>
        <w:t xml:space="preserve">01704 </w:t>
      </w:r>
      <w:r w:rsidRPr="00EC1E7F">
        <w:rPr>
          <w:bCs/>
          <w:caps/>
          <w:sz w:val="24"/>
          <w:szCs w:val="24"/>
          <w:lang w:val="kk-KZ"/>
        </w:rPr>
        <w:t>–</w:t>
      </w:r>
      <w:r w:rsidR="00EC1E7F" w:rsidRPr="00EC1E7F">
        <w:rPr>
          <w:bCs/>
          <w:caps/>
          <w:sz w:val="24"/>
          <w:szCs w:val="24"/>
          <w:lang w:val="kk-KZ"/>
        </w:rPr>
        <w:t xml:space="preserve"> </w:t>
      </w:r>
      <w:r w:rsidR="00EC1E7F" w:rsidRPr="00EC1E7F">
        <w:rPr>
          <w:sz w:val="24"/>
          <w:szCs w:val="24"/>
        </w:rPr>
        <w:t>Иностранный язык: два иностранных языка</w:t>
      </w:r>
      <w:r w:rsidR="00EC1E7F" w:rsidRPr="00EC1E7F">
        <w:rPr>
          <w:bCs/>
          <w:caps/>
          <w:sz w:val="24"/>
          <w:szCs w:val="24"/>
          <w:lang w:val="kk-KZ"/>
        </w:rPr>
        <w:t>»</w:t>
      </w:r>
    </w:p>
    <w:p w14:paraId="3F5ADF35" w14:textId="77777777" w:rsidR="00EC1E7F" w:rsidRDefault="00EC1E7F" w:rsidP="006E7B0B">
      <w:pPr>
        <w:ind w:left="851"/>
        <w:contextualSpacing/>
        <w:mirrorIndents/>
        <w:jc w:val="center"/>
        <w:rPr>
          <w:sz w:val="24"/>
          <w:szCs w:val="24"/>
        </w:rPr>
      </w:pPr>
    </w:p>
    <w:p w14:paraId="3243D9F0" w14:textId="0B8D1B3E" w:rsidR="00DF779D" w:rsidRPr="003E045D" w:rsidRDefault="00DF779D" w:rsidP="006E7B0B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 xml:space="preserve">Уровень обучения: </w:t>
      </w:r>
      <w:r w:rsidR="001009CC" w:rsidRPr="00EC1E7F">
        <w:rPr>
          <w:sz w:val="24"/>
          <w:szCs w:val="24"/>
        </w:rPr>
        <w:t>бакалавриат</w:t>
      </w:r>
      <w:r w:rsidR="00EC1E7F">
        <w:rPr>
          <w:sz w:val="24"/>
          <w:szCs w:val="24"/>
        </w:rPr>
        <w:t xml:space="preserve"> </w:t>
      </w:r>
    </w:p>
    <w:p w14:paraId="700C9491" w14:textId="77777777" w:rsidR="00833EF8" w:rsidRPr="003E045D" w:rsidRDefault="00833EF8" w:rsidP="00880471">
      <w:pPr>
        <w:ind w:left="851"/>
        <w:rPr>
          <w:sz w:val="24"/>
          <w:szCs w:val="24"/>
        </w:rPr>
      </w:pPr>
    </w:p>
    <w:p w14:paraId="2DAC6A59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4A78B2EC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14:paraId="1374D25E" w14:textId="2EED3808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EC1E7F">
        <w:rPr>
          <w:sz w:val="24"/>
          <w:szCs w:val="24"/>
        </w:rPr>
        <w:t>5</w:t>
      </w:r>
    </w:p>
    <w:p w14:paraId="03B71055" w14:textId="77777777"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0FA387D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3A55E24F" w14:textId="77777777" w:rsidR="003640B9" w:rsidRPr="003640B9" w:rsidRDefault="003640B9" w:rsidP="002B5D4D">
      <w:pPr>
        <w:pStyle w:val="a7"/>
        <w:spacing w:after="0"/>
        <w:ind w:left="0"/>
        <w:rPr>
          <w:b/>
        </w:rPr>
      </w:pPr>
    </w:p>
    <w:p w14:paraId="0BD7D4CF" w14:textId="77777777" w:rsidR="003640B9" w:rsidRDefault="003640B9" w:rsidP="002B5D4D">
      <w:pPr>
        <w:pStyle w:val="a7"/>
        <w:spacing w:after="0"/>
        <w:ind w:left="0"/>
        <w:rPr>
          <w:b/>
        </w:rPr>
      </w:pPr>
    </w:p>
    <w:p w14:paraId="720BB016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56F203F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5334EC39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05730A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1BF270BB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3EDB654A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01C999EF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E231555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12F61781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5F06E22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73BDBFA7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516E5770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111D4193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2A696EBC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29C9DCF8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402ED230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5F4248D6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0CF12BF0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1B2F42C6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7F215C53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3DDFD769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F57A957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7108526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74E5DE2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4749BEA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88E40AA" w14:textId="77777777" w:rsidR="00880471" w:rsidRPr="003640B9" w:rsidRDefault="00880471" w:rsidP="002B5D4D">
      <w:pPr>
        <w:pStyle w:val="a7"/>
        <w:spacing w:after="0"/>
        <w:ind w:left="0"/>
        <w:rPr>
          <w:b/>
        </w:rPr>
      </w:pPr>
    </w:p>
    <w:p w14:paraId="14539FBD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6723D14D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6421674A" w14:textId="3B224E23"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</w:t>
      </w:r>
      <w:r w:rsidR="00CB1CDB">
        <w:rPr>
          <w:b/>
        </w:rPr>
        <w:t>5</w:t>
      </w:r>
    </w:p>
    <w:p w14:paraId="7084666F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25AA763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AD44C92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1ACDD48" w14:textId="77777777" w:rsidR="007C6E6E" w:rsidRDefault="007C6E6E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14:paraId="20C1A57F" w14:textId="419EBC5C"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14:paraId="3FF6B485" w14:textId="77777777"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7678170F" w14:textId="42852A22" w:rsidR="004E0B4A" w:rsidRPr="00EC1E7F" w:rsidRDefault="004E0B4A" w:rsidP="00EC1E7F">
      <w:pPr>
        <w:tabs>
          <w:tab w:val="left" w:pos="1208"/>
        </w:tabs>
        <w:ind w:left="851"/>
        <w:jc w:val="both"/>
        <w:rPr>
          <w:b/>
          <w:sz w:val="32"/>
          <w:szCs w:val="32"/>
        </w:rPr>
      </w:pPr>
      <w:bookmarkStart w:id="0" w:name="_Hlk150210184"/>
      <w:r w:rsidRPr="00EC1E7F">
        <w:rPr>
          <w:b/>
          <w:sz w:val="24"/>
          <w:szCs w:val="24"/>
        </w:rPr>
        <w:t>Цель дисциплины</w:t>
      </w:r>
      <w:r w:rsidR="00EC1E7F" w:rsidRPr="00EC1E7F">
        <w:rPr>
          <w:b/>
          <w:sz w:val="24"/>
          <w:szCs w:val="24"/>
        </w:rPr>
        <w:t xml:space="preserve">: </w:t>
      </w:r>
      <w:r w:rsidR="00EC1E7F" w:rsidRPr="00EC1E7F">
        <w:rPr>
          <w:sz w:val="24"/>
          <w:szCs w:val="24"/>
        </w:rPr>
        <w:t>формировать языковую, речевую и коммуникативную компетенции преимущественно в рецептивных видах речевой деятельности в учебно-профессиональной сфере общения</w:t>
      </w:r>
    </w:p>
    <w:p w14:paraId="7819A091" w14:textId="09AE2E80" w:rsidR="004E0B4A" w:rsidRPr="00EC1E7F" w:rsidRDefault="004E0B4A" w:rsidP="00EC1E7F">
      <w:pPr>
        <w:tabs>
          <w:tab w:val="left" w:pos="1208"/>
        </w:tabs>
        <w:ind w:left="851"/>
        <w:jc w:val="both"/>
        <w:rPr>
          <w:b/>
          <w:sz w:val="24"/>
          <w:szCs w:val="24"/>
        </w:rPr>
      </w:pPr>
      <w:r w:rsidRPr="00EC1E7F">
        <w:rPr>
          <w:b/>
          <w:sz w:val="24"/>
          <w:szCs w:val="24"/>
        </w:rPr>
        <w:t>Ожидаемые результаты обучения по дисциплине:</w:t>
      </w:r>
    </w:p>
    <w:p w14:paraId="7A3A974C" w14:textId="5D65C938" w:rsidR="00EC1E7F" w:rsidRPr="00CB0A47" w:rsidRDefault="00EC1E7F" w:rsidP="00EC1E7F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  <w:r w:rsidRPr="00CB0A47">
        <w:rPr>
          <w:bCs/>
          <w:sz w:val="24"/>
          <w:szCs w:val="24"/>
        </w:rPr>
        <w:t>1. Понимать стилевые, языковые, типологические и структурно-смысловые особенности научного текста.</w:t>
      </w:r>
    </w:p>
    <w:p w14:paraId="5E79CAF2" w14:textId="24E561E8" w:rsidR="00EC1E7F" w:rsidRPr="00CB0A47" w:rsidRDefault="00EC1E7F" w:rsidP="00EC1E7F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  <w:r w:rsidRPr="00CB0A47">
        <w:rPr>
          <w:bCs/>
          <w:sz w:val="24"/>
          <w:szCs w:val="24"/>
        </w:rPr>
        <w:t>2. Анализировать научный текст на уровне предложения. Определять типы научной информации, заложенной в тексте по специальности.</w:t>
      </w:r>
    </w:p>
    <w:p w14:paraId="119F49EC" w14:textId="0EE9BEBA" w:rsidR="00EC1E7F" w:rsidRPr="00CB0A47" w:rsidRDefault="00EC1E7F" w:rsidP="00EC1E7F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  <w:r w:rsidRPr="00CB0A47">
        <w:rPr>
          <w:bCs/>
          <w:sz w:val="24"/>
          <w:szCs w:val="24"/>
        </w:rPr>
        <w:t>3. Аргументированно доказывать принадлежность текста к определенному стилю и типу речи.</w:t>
      </w:r>
    </w:p>
    <w:p w14:paraId="583937BB" w14:textId="384696F3" w:rsidR="00EC1E7F" w:rsidRPr="00CB0A47" w:rsidRDefault="00EC1E7F" w:rsidP="00EC1E7F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  <w:r w:rsidRPr="00CB0A47">
        <w:rPr>
          <w:bCs/>
          <w:sz w:val="24"/>
          <w:szCs w:val="24"/>
        </w:rPr>
        <w:t>4. Производить структурно-смысловой анализ текста по специальности.</w:t>
      </w:r>
    </w:p>
    <w:p w14:paraId="5AB9265E" w14:textId="0719B6A8" w:rsidR="00EC1E7F" w:rsidRPr="00CB0A47" w:rsidRDefault="00EC1E7F" w:rsidP="00EC1E7F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  <w:r w:rsidRPr="00CB0A47">
        <w:rPr>
          <w:bCs/>
          <w:sz w:val="24"/>
          <w:szCs w:val="24"/>
        </w:rPr>
        <w:t>5. Строить структурно-смысловую модель научного текста по специальности и воспроизводить содержание текста по модели.</w:t>
      </w:r>
    </w:p>
    <w:bookmarkEnd w:id="0"/>
    <w:p w14:paraId="4259690A" w14:textId="77777777" w:rsidR="00CB0A47" w:rsidRDefault="00CB0A47" w:rsidP="008C1223">
      <w:pPr>
        <w:tabs>
          <w:tab w:val="left" w:pos="1208"/>
        </w:tabs>
        <w:ind w:left="851"/>
        <w:rPr>
          <w:b/>
          <w:sz w:val="24"/>
          <w:szCs w:val="24"/>
        </w:rPr>
      </w:pPr>
    </w:p>
    <w:p w14:paraId="0A31E047" w14:textId="06172E57" w:rsidR="00CE3F80" w:rsidRPr="00CB0A47" w:rsidRDefault="00CE3F80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CB0A47">
        <w:rPr>
          <w:b/>
          <w:sz w:val="24"/>
          <w:szCs w:val="24"/>
        </w:rPr>
        <w:t>Основные темы, изучаемые по дисциплине</w:t>
      </w:r>
      <w:r w:rsidR="002E6FF2" w:rsidRPr="00CB0A47">
        <w:rPr>
          <w:b/>
          <w:sz w:val="24"/>
          <w:szCs w:val="24"/>
        </w:rPr>
        <w:t>.</w:t>
      </w:r>
    </w:p>
    <w:p w14:paraId="3E225DA5" w14:textId="1F8A4557" w:rsidR="00CB0A47" w:rsidRPr="00CB0A47" w:rsidRDefault="009762AC" w:rsidP="00CB0A47">
      <w:pPr>
        <w:tabs>
          <w:tab w:val="left" w:pos="1208"/>
        </w:tabs>
        <w:ind w:left="851"/>
        <w:rPr>
          <w:sz w:val="24"/>
          <w:szCs w:val="24"/>
        </w:rPr>
      </w:pPr>
      <w:r w:rsidRPr="00CB0A47">
        <w:rPr>
          <w:b/>
          <w:bCs/>
          <w:sz w:val="24"/>
          <w:szCs w:val="24"/>
        </w:rPr>
        <w:t>Модуль 1.</w:t>
      </w:r>
      <w:r w:rsidR="00CB0A47" w:rsidRPr="00CB0A47">
        <w:rPr>
          <w:sz w:val="24"/>
          <w:szCs w:val="24"/>
        </w:rPr>
        <w:t xml:space="preserve"> </w:t>
      </w:r>
      <w:r w:rsidR="00CB0A47" w:rsidRPr="00CB0A47">
        <w:rPr>
          <w:b/>
          <w:sz w:val="24"/>
          <w:szCs w:val="24"/>
        </w:rPr>
        <w:t>Функциональные стили речи</w:t>
      </w:r>
    </w:p>
    <w:p w14:paraId="5E8B03B1" w14:textId="15860D77" w:rsidR="00CB0A47" w:rsidRPr="00CB0A47" w:rsidRDefault="00CB0A47" w:rsidP="00CB0A47">
      <w:pPr>
        <w:tabs>
          <w:tab w:val="left" w:pos="1208"/>
        </w:tabs>
        <w:ind w:left="851"/>
        <w:rPr>
          <w:sz w:val="24"/>
          <w:szCs w:val="24"/>
        </w:rPr>
      </w:pPr>
      <w:r w:rsidRPr="00CB0A47">
        <w:rPr>
          <w:sz w:val="24"/>
          <w:szCs w:val="24"/>
        </w:rPr>
        <w:t>1. Язык и его основные функции. Язык и речь. Общая характеристика функциональных стилей литературного языка.</w:t>
      </w:r>
    </w:p>
    <w:p w14:paraId="5F1CCA1B" w14:textId="53EAE9B9" w:rsidR="00CB0A47" w:rsidRPr="00FF68DD" w:rsidRDefault="00CB0A47" w:rsidP="00CB0A47">
      <w:pPr>
        <w:tabs>
          <w:tab w:val="left" w:pos="1208"/>
        </w:tabs>
        <w:ind w:left="851"/>
        <w:rPr>
          <w:sz w:val="24"/>
          <w:szCs w:val="24"/>
        </w:rPr>
      </w:pPr>
      <w:r w:rsidRPr="00CB0A47">
        <w:rPr>
          <w:sz w:val="24"/>
          <w:szCs w:val="24"/>
        </w:rPr>
        <w:t xml:space="preserve">2. </w:t>
      </w:r>
      <w:r w:rsidR="00FF68DD">
        <w:rPr>
          <w:sz w:val="24"/>
          <w:szCs w:val="24"/>
        </w:rPr>
        <w:t>Научная</w:t>
      </w:r>
      <w:r w:rsidR="00FF68DD" w:rsidRPr="00FF68DD">
        <w:rPr>
          <w:sz w:val="24"/>
          <w:szCs w:val="24"/>
        </w:rPr>
        <w:t xml:space="preserve"> речь как специализированный формат коммуникации: средства выражения, нормы и требования к научному изложению.</w:t>
      </w:r>
    </w:p>
    <w:p w14:paraId="10DDB0AF" w14:textId="77777777" w:rsidR="00CB0A47" w:rsidRPr="00FF68DD" w:rsidRDefault="00CB0A47" w:rsidP="004F07A7">
      <w:pPr>
        <w:tabs>
          <w:tab w:val="left" w:pos="1208"/>
        </w:tabs>
        <w:ind w:left="851"/>
        <w:rPr>
          <w:sz w:val="24"/>
          <w:szCs w:val="24"/>
        </w:rPr>
      </w:pPr>
    </w:p>
    <w:p w14:paraId="47416A29" w14:textId="3F744765" w:rsidR="009762AC" w:rsidRPr="00CB0A47" w:rsidRDefault="009762AC" w:rsidP="004F07A7">
      <w:pPr>
        <w:tabs>
          <w:tab w:val="left" w:pos="1208"/>
        </w:tabs>
        <w:ind w:left="851"/>
        <w:rPr>
          <w:sz w:val="24"/>
          <w:szCs w:val="24"/>
        </w:rPr>
      </w:pPr>
      <w:r w:rsidRPr="00CB0A47">
        <w:rPr>
          <w:b/>
          <w:bCs/>
          <w:sz w:val="24"/>
          <w:szCs w:val="24"/>
        </w:rPr>
        <w:t>Модуль 2.</w:t>
      </w:r>
      <w:r w:rsidR="00CB0A47" w:rsidRPr="00CB0A47">
        <w:rPr>
          <w:sz w:val="24"/>
          <w:szCs w:val="24"/>
        </w:rPr>
        <w:t xml:space="preserve"> </w:t>
      </w:r>
      <w:r w:rsidR="00CB0A47" w:rsidRPr="00CB0A47">
        <w:rPr>
          <w:b/>
          <w:sz w:val="24"/>
          <w:szCs w:val="24"/>
        </w:rPr>
        <w:t>Функционально-смысловые типы речи</w:t>
      </w:r>
    </w:p>
    <w:p w14:paraId="258FE77E" w14:textId="23AA9B38" w:rsidR="00FF68DD" w:rsidRPr="00FF68DD" w:rsidRDefault="00FF68DD" w:rsidP="00FF68DD">
      <w:pPr>
        <w:pStyle w:val="a5"/>
        <w:numPr>
          <w:ilvl w:val="0"/>
          <w:numId w:val="18"/>
        </w:numPr>
        <w:tabs>
          <w:tab w:val="left" w:pos="1208"/>
        </w:tabs>
        <w:rPr>
          <w:sz w:val="28"/>
          <w:szCs w:val="28"/>
        </w:rPr>
      </w:pPr>
      <w:r w:rsidRPr="00FF68DD">
        <w:rPr>
          <w:sz w:val="24"/>
          <w:szCs w:val="24"/>
        </w:rPr>
        <w:t>Текст как коммуникативное целое: смысловая организация, структура и логические связи между компонентами.</w:t>
      </w:r>
    </w:p>
    <w:p w14:paraId="7F4B5613" w14:textId="0E620AD3" w:rsidR="00CB0A47" w:rsidRPr="00CB0A47" w:rsidRDefault="00CB0A47" w:rsidP="00CB0A47">
      <w:pPr>
        <w:tabs>
          <w:tab w:val="left" w:pos="1208"/>
        </w:tabs>
        <w:ind w:left="851"/>
        <w:rPr>
          <w:sz w:val="24"/>
          <w:szCs w:val="24"/>
        </w:rPr>
      </w:pPr>
      <w:r w:rsidRPr="00CB0A47">
        <w:rPr>
          <w:sz w:val="24"/>
          <w:szCs w:val="24"/>
        </w:rPr>
        <w:t>2. Функционально-смысловые типы текста: Характерные черты текста-описания. Особенности текста научного описания.</w:t>
      </w:r>
    </w:p>
    <w:p w14:paraId="240CFA8C" w14:textId="70B94F2A" w:rsidR="00FF68DD" w:rsidRDefault="00CB0A47" w:rsidP="00FF68DD">
      <w:pPr>
        <w:tabs>
          <w:tab w:val="left" w:pos="1208"/>
        </w:tabs>
        <w:ind w:left="851"/>
        <w:rPr>
          <w:sz w:val="24"/>
          <w:szCs w:val="24"/>
        </w:rPr>
      </w:pPr>
      <w:r w:rsidRPr="00CB0A47">
        <w:rPr>
          <w:sz w:val="24"/>
          <w:szCs w:val="24"/>
        </w:rPr>
        <w:t>3. Функционально-смысловые типы текста: Характерные черты текста-рассуждения. Особенности текста научного рассуждения.</w:t>
      </w:r>
    </w:p>
    <w:p w14:paraId="101EEA3C" w14:textId="6A92C339" w:rsidR="00FF68DD" w:rsidRPr="00CB0A47" w:rsidRDefault="00FF68DD" w:rsidP="00FF68DD">
      <w:pPr>
        <w:tabs>
          <w:tab w:val="left" w:pos="1208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FF68DD">
        <w:rPr>
          <w:sz w:val="24"/>
          <w:szCs w:val="24"/>
        </w:rPr>
        <w:t>Формы представления информации в научных и учебных текстах: описание свойств объектов, фиксация признаков, детализация.</w:t>
      </w:r>
    </w:p>
    <w:p w14:paraId="77D25E6F" w14:textId="77777777" w:rsidR="00CB0A47" w:rsidRDefault="00CB0A47" w:rsidP="00CB0A47">
      <w:pPr>
        <w:tabs>
          <w:tab w:val="left" w:pos="1208"/>
        </w:tabs>
        <w:ind w:left="851"/>
        <w:rPr>
          <w:sz w:val="24"/>
          <w:szCs w:val="24"/>
        </w:rPr>
      </w:pPr>
    </w:p>
    <w:p w14:paraId="0C2CA1FB" w14:textId="51CB1ADD" w:rsidR="00CB0A47" w:rsidRPr="00CB0A47" w:rsidRDefault="00CB0A47" w:rsidP="00CB0A47">
      <w:pPr>
        <w:tabs>
          <w:tab w:val="left" w:pos="1208"/>
        </w:tabs>
        <w:ind w:left="851"/>
        <w:rPr>
          <w:b/>
          <w:sz w:val="24"/>
          <w:szCs w:val="24"/>
        </w:rPr>
      </w:pPr>
      <w:r w:rsidRPr="00CB0A47">
        <w:rPr>
          <w:b/>
          <w:bCs/>
          <w:sz w:val="24"/>
          <w:szCs w:val="24"/>
        </w:rPr>
        <w:t>Модуль 3.</w:t>
      </w:r>
      <w:r w:rsidRPr="00CB0A47">
        <w:rPr>
          <w:sz w:val="24"/>
          <w:szCs w:val="24"/>
        </w:rPr>
        <w:t xml:space="preserve"> </w:t>
      </w:r>
      <w:r w:rsidRPr="00CB0A47">
        <w:rPr>
          <w:b/>
          <w:sz w:val="24"/>
          <w:szCs w:val="24"/>
        </w:rPr>
        <w:t>Типы научной информации</w:t>
      </w:r>
    </w:p>
    <w:p w14:paraId="66F26771" w14:textId="2FF5B032" w:rsidR="00CB0A47" w:rsidRPr="00CB0A47" w:rsidRDefault="00CB0A47" w:rsidP="00CB0A47">
      <w:pPr>
        <w:tabs>
          <w:tab w:val="left" w:pos="1208"/>
        </w:tabs>
        <w:ind w:left="851"/>
        <w:rPr>
          <w:sz w:val="24"/>
          <w:szCs w:val="24"/>
        </w:rPr>
      </w:pPr>
      <w:r w:rsidRPr="00CB0A47">
        <w:rPr>
          <w:sz w:val="24"/>
          <w:szCs w:val="24"/>
        </w:rPr>
        <w:t xml:space="preserve">1. </w:t>
      </w:r>
      <w:r w:rsidRPr="00CB0A47">
        <w:rPr>
          <w:sz w:val="24"/>
          <w:szCs w:val="24"/>
          <w:lang w:val="kk-KZ"/>
        </w:rPr>
        <w:t>Пр</w:t>
      </w:r>
      <w:proofErr w:type="spellStart"/>
      <w:r w:rsidRPr="00CB0A47">
        <w:rPr>
          <w:sz w:val="24"/>
          <w:szCs w:val="24"/>
        </w:rPr>
        <w:t>едложение</w:t>
      </w:r>
      <w:proofErr w:type="spellEnd"/>
      <w:r w:rsidRPr="00CB0A47">
        <w:rPr>
          <w:sz w:val="24"/>
          <w:szCs w:val="24"/>
        </w:rPr>
        <w:t xml:space="preserve"> в научной речи как минимальная коммуникативная единица. Модель предложения. Формулирование вопроса к смысловому центру предложения (коммуникативная задача предложения).</w:t>
      </w:r>
    </w:p>
    <w:p w14:paraId="123EF2A8" w14:textId="752BB8C4" w:rsidR="00CB0A47" w:rsidRPr="00CB0A47" w:rsidRDefault="00CB0A47" w:rsidP="00CB0A47">
      <w:pPr>
        <w:tabs>
          <w:tab w:val="left" w:pos="1208"/>
        </w:tabs>
        <w:ind w:left="851"/>
        <w:rPr>
          <w:sz w:val="24"/>
          <w:szCs w:val="24"/>
        </w:rPr>
      </w:pPr>
      <w:r w:rsidRPr="00CB0A47">
        <w:rPr>
          <w:sz w:val="24"/>
          <w:szCs w:val="24"/>
        </w:rPr>
        <w:t xml:space="preserve">2. </w:t>
      </w:r>
      <w:r w:rsidR="00FF68DD" w:rsidRPr="00FF68DD">
        <w:rPr>
          <w:sz w:val="24"/>
          <w:szCs w:val="24"/>
        </w:rPr>
        <w:t>Форматы представления научных сведений: определение, характеристика, классификация, выделение элементов и сопоставление.</w:t>
      </w:r>
      <w:r w:rsidR="00FF68DD" w:rsidRPr="00FF68DD">
        <w:rPr>
          <w:sz w:val="24"/>
          <w:szCs w:val="24"/>
        </w:rPr>
        <w:t xml:space="preserve"> </w:t>
      </w:r>
      <w:r w:rsidR="00FF68DD" w:rsidRPr="00FF68DD">
        <w:rPr>
          <w:sz w:val="24"/>
          <w:szCs w:val="24"/>
        </w:rPr>
        <w:t>Смысловые отношения в научном тексте: связь объектов, зависимость, сравнение и развертывание научного описания.</w:t>
      </w:r>
    </w:p>
    <w:p w14:paraId="5D5AF934" w14:textId="77777777" w:rsidR="00CB0A47" w:rsidRDefault="00CB0A47" w:rsidP="00CB0A47">
      <w:pPr>
        <w:tabs>
          <w:tab w:val="left" w:pos="1208"/>
        </w:tabs>
        <w:ind w:left="851"/>
        <w:rPr>
          <w:sz w:val="24"/>
          <w:szCs w:val="24"/>
        </w:rPr>
      </w:pPr>
    </w:p>
    <w:p w14:paraId="4E06BB73" w14:textId="5C7DB378" w:rsidR="00CB0A47" w:rsidRPr="00CB0A47" w:rsidRDefault="00CB0A47" w:rsidP="00CB0A47">
      <w:pPr>
        <w:tabs>
          <w:tab w:val="left" w:pos="1208"/>
        </w:tabs>
        <w:ind w:left="851"/>
        <w:rPr>
          <w:b/>
          <w:sz w:val="24"/>
          <w:szCs w:val="24"/>
        </w:rPr>
      </w:pPr>
      <w:r w:rsidRPr="00CB0A47">
        <w:rPr>
          <w:b/>
          <w:bCs/>
          <w:sz w:val="24"/>
          <w:szCs w:val="24"/>
        </w:rPr>
        <w:t xml:space="preserve">Модуль 4. </w:t>
      </w:r>
      <w:r w:rsidRPr="00CB0A47">
        <w:rPr>
          <w:b/>
          <w:sz w:val="24"/>
          <w:szCs w:val="24"/>
        </w:rPr>
        <w:t>Структурно-смысловой анализ текста по специальности</w:t>
      </w:r>
    </w:p>
    <w:p w14:paraId="1FC574ED" w14:textId="6025B651" w:rsidR="00CB0A47" w:rsidRPr="00CB0A47" w:rsidRDefault="00CB0A47" w:rsidP="00CB0A47">
      <w:pPr>
        <w:tabs>
          <w:tab w:val="left" w:pos="1208"/>
        </w:tabs>
        <w:ind w:left="851"/>
        <w:rPr>
          <w:b/>
          <w:sz w:val="24"/>
          <w:szCs w:val="24"/>
        </w:rPr>
      </w:pPr>
      <w:r w:rsidRPr="00CB0A47">
        <w:rPr>
          <w:sz w:val="24"/>
          <w:szCs w:val="24"/>
        </w:rPr>
        <w:t xml:space="preserve">Структурно-смысловое членение текста. Тема текста. Коммуникативная задача текста. </w:t>
      </w:r>
      <w:proofErr w:type="spellStart"/>
      <w:r w:rsidRPr="00CB0A47">
        <w:rPr>
          <w:sz w:val="24"/>
          <w:szCs w:val="24"/>
        </w:rPr>
        <w:t>Микротемы</w:t>
      </w:r>
      <w:proofErr w:type="spellEnd"/>
      <w:r w:rsidRPr="00CB0A47">
        <w:rPr>
          <w:sz w:val="24"/>
          <w:szCs w:val="24"/>
        </w:rPr>
        <w:t xml:space="preserve">. Прогрессия текста. </w:t>
      </w:r>
      <w:r w:rsidR="00FF68DD" w:rsidRPr="00FF68DD">
        <w:rPr>
          <w:sz w:val="24"/>
          <w:szCs w:val="24"/>
        </w:rPr>
        <w:t>Модель научного текста по специальности: структурные компоненты, их функции и взаимосвязь.</w:t>
      </w:r>
    </w:p>
    <w:p w14:paraId="1AF9553F" w14:textId="77777777" w:rsidR="00CB0A47" w:rsidRDefault="00CB0A47" w:rsidP="00CB0A47">
      <w:pPr>
        <w:tabs>
          <w:tab w:val="left" w:pos="1208"/>
        </w:tabs>
        <w:ind w:left="851"/>
        <w:rPr>
          <w:sz w:val="20"/>
          <w:szCs w:val="20"/>
        </w:rPr>
      </w:pPr>
    </w:p>
    <w:p w14:paraId="1CFCBF11" w14:textId="77777777" w:rsidR="00CB0A47" w:rsidRPr="00CB0A47" w:rsidRDefault="00CB0A47" w:rsidP="00CB0A47">
      <w:pPr>
        <w:tabs>
          <w:tab w:val="left" w:pos="1208"/>
        </w:tabs>
        <w:ind w:left="851"/>
        <w:rPr>
          <w:b/>
          <w:sz w:val="20"/>
          <w:szCs w:val="20"/>
        </w:rPr>
      </w:pPr>
    </w:p>
    <w:p w14:paraId="2C0BE861" w14:textId="77777777" w:rsidR="00CB0A47" w:rsidRPr="00CB0A47" w:rsidRDefault="00CB0A47" w:rsidP="00CB0A47">
      <w:pPr>
        <w:tabs>
          <w:tab w:val="left" w:pos="1208"/>
        </w:tabs>
        <w:ind w:left="851"/>
        <w:rPr>
          <w:b/>
          <w:sz w:val="20"/>
          <w:szCs w:val="20"/>
        </w:rPr>
      </w:pPr>
    </w:p>
    <w:p w14:paraId="5B7B0882" w14:textId="66D8B9B6" w:rsidR="00CB0A47" w:rsidRDefault="00CB0A47" w:rsidP="00CB0A47">
      <w:pPr>
        <w:tabs>
          <w:tab w:val="left" w:pos="1208"/>
        </w:tabs>
        <w:ind w:left="851"/>
        <w:rPr>
          <w:sz w:val="20"/>
          <w:szCs w:val="20"/>
        </w:rPr>
      </w:pPr>
    </w:p>
    <w:p w14:paraId="23596811" w14:textId="3A282640" w:rsidR="00CB0A47" w:rsidRDefault="00CB0A47" w:rsidP="00CB0A47">
      <w:pPr>
        <w:tabs>
          <w:tab w:val="left" w:pos="1208"/>
        </w:tabs>
        <w:ind w:left="851"/>
        <w:rPr>
          <w:sz w:val="20"/>
          <w:szCs w:val="20"/>
        </w:rPr>
      </w:pPr>
    </w:p>
    <w:p w14:paraId="31502923" w14:textId="6B46ECEB" w:rsidR="007C6E6E" w:rsidRDefault="007C6E6E" w:rsidP="00CB0A47">
      <w:pPr>
        <w:tabs>
          <w:tab w:val="left" w:pos="1208"/>
        </w:tabs>
        <w:ind w:left="851"/>
        <w:rPr>
          <w:sz w:val="20"/>
          <w:szCs w:val="20"/>
        </w:rPr>
      </w:pPr>
    </w:p>
    <w:p w14:paraId="1AFBDEF9" w14:textId="77777777" w:rsidR="007C6E6E" w:rsidRPr="00CB0A47" w:rsidRDefault="007C6E6E" w:rsidP="00CB0A47">
      <w:pPr>
        <w:tabs>
          <w:tab w:val="left" w:pos="1208"/>
        </w:tabs>
        <w:ind w:left="851"/>
        <w:rPr>
          <w:sz w:val="20"/>
          <w:szCs w:val="20"/>
        </w:rPr>
      </w:pPr>
    </w:p>
    <w:p w14:paraId="647C924B" w14:textId="77777777" w:rsidR="008C1223" w:rsidRPr="008B6B3C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8B6B3C">
        <w:rPr>
          <w:b/>
          <w:sz w:val="24"/>
          <w:szCs w:val="24"/>
        </w:rPr>
        <w:t>Список рекомендуемых источников.</w:t>
      </w:r>
    </w:p>
    <w:p w14:paraId="0C552757" w14:textId="77777777" w:rsidR="00CB0A47" w:rsidRPr="008B6B3C" w:rsidRDefault="008C1223" w:rsidP="00CB0A47">
      <w:pPr>
        <w:tabs>
          <w:tab w:val="left" w:pos="1208"/>
        </w:tabs>
        <w:ind w:left="851"/>
        <w:rPr>
          <w:sz w:val="24"/>
          <w:szCs w:val="24"/>
        </w:rPr>
      </w:pPr>
      <w:r w:rsidRPr="008B6B3C">
        <w:rPr>
          <w:sz w:val="24"/>
          <w:szCs w:val="24"/>
        </w:rPr>
        <w:t>Основная литература:</w:t>
      </w:r>
    </w:p>
    <w:p w14:paraId="685F715B" w14:textId="77777777" w:rsidR="00CB0A47" w:rsidRDefault="00CB0A47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Русский язык: учебное пособие для студентов казахских отделений университета / Под ред. К.К. Ахмедьярова, Ш.К. </w:t>
      </w:r>
      <w:proofErr w:type="spellStart"/>
      <w:r>
        <w:rPr>
          <w:color w:val="000000"/>
          <w:sz w:val="24"/>
          <w:szCs w:val="24"/>
        </w:rPr>
        <w:t>Жаркынбековой</w:t>
      </w:r>
      <w:proofErr w:type="spellEnd"/>
      <w:r>
        <w:rPr>
          <w:color w:val="000000"/>
          <w:sz w:val="24"/>
          <w:szCs w:val="24"/>
        </w:rPr>
        <w:t xml:space="preserve">. – Алматы: </w:t>
      </w:r>
      <w:proofErr w:type="spellStart"/>
      <w:r>
        <w:rPr>
          <w:color w:val="000000"/>
          <w:sz w:val="24"/>
          <w:szCs w:val="24"/>
        </w:rPr>
        <w:t>Қазақ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университеті</w:t>
      </w:r>
      <w:proofErr w:type="spellEnd"/>
      <w:r>
        <w:rPr>
          <w:color w:val="000000"/>
          <w:sz w:val="24"/>
          <w:szCs w:val="24"/>
        </w:rPr>
        <w:t>, 2019. – 223 с.</w:t>
      </w:r>
    </w:p>
    <w:p w14:paraId="35FCCA56" w14:textId="77777777" w:rsidR="00CB0A47" w:rsidRDefault="00CB0A47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 xml:space="preserve">Чекина Е.Б., </w:t>
      </w:r>
      <w:proofErr w:type="spellStart"/>
      <w:r>
        <w:rPr>
          <w:sz w:val="24"/>
          <w:szCs w:val="24"/>
        </w:rPr>
        <w:t>Сансызбаева</w:t>
      </w:r>
      <w:proofErr w:type="spellEnd"/>
      <w:r>
        <w:rPr>
          <w:sz w:val="24"/>
          <w:szCs w:val="24"/>
        </w:rPr>
        <w:t xml:space="preserve"> С.К., </w:t>
      </w:r>
      <w:proofErr w:type="spellStart"/>
      <w:r>
        <w:rPr>
          <w:sz w:val="24"/>
          <w:szCs w:val="24"/>
        </w:rPr>
        <w:t>Абаева</w:t>
      </w:r>
      <w:proofErr w:type="spellEnd"/>
      <w:r>
        <w:rPr>
          <w:sz w:val="24"/>
          <w:szCs w:val="24"/>
        </w:rPr>
        <w:t xml:space="preserve"> Ж.С. Профессионально ориентированный русский язык –</w:t>
      </w:r>
      <w:r>
        <w:rPr>
          <w:color w:val="000000"/>
          <w:sz w:val="24"/>
          <w:szCs w:val="24"/>
        </w:rPr>
        <w:t xml:space="preserve"> Алматы: </w:t>
      </w:r>
      <w:proofErr w:type="spellStart"/>
      <w:r>
        <w:rPr>
          <w:color w:val="000000"/>
          <w:sz w:val="24"/>
          <w:szCs w:val="24"/>
        </w:rPr>
        <w:t>Қазақ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университеті</w:t>
      </w:r>
      <w:proofErr w:type="spellEnd"/>
      <w:r>
        <w:rPr>
          <w:color w:val="000000"/>
          <w:sz w:val="24"/>
          <w:szCs w:val="24"/>
        </w:rPr>
        <w:t xml:space="preserve">, 2017. </w:t>
      </w:r>
      <w:r>
        <w:rPr>
          <w:sz w:val="24"/>
          <w:szCs w:val="24"/>
        </w:rPr>
        <w:t xml:space="preserve">– 272 с. </w:t>
      </w:r>
    </w:p>
    <w:p w14:paraId="54D19640" w14:textId="1B3406FD" w:rsidR="00CB0A47" w:rsidRPr="00CB0A47" w:rsidRDefault="00CB0A47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>
        <w:rPr>
          <w:color w:val="000000"/>
          <w:sz w:val="24"/>
          <w:szCs w:val="24"/>
        </w:rPr>
        <w:t xml:space="preserve">Чекина Е.Б., Вишнякова С.А., </w:t>
      </w:r>
      <w:proofErr w:type="spellStart"/>
      <w:r>
        <w:rPr>
          <w:color w:val="000000"/>
          <w:sz w:val="24"/>
          <w:szCs w:val="24"/>
        </w:rPr>
        <w:t>Капасова</w:t>
      </w:r>
      <w:proofErr w:type="spellEnd"/>
      <w:r>
        <w:rPr>
          <w:color w:val="000000"/>
          <w:sz w:val="24"/>
          <w:szCs w:val="24"/>
        </w:rPr>
        <w:t xml:space="preserve"> Д.А. Русский язык. Учебное пособие для студентов-экономистов. </w:t>
      </w:r>
      <w:r>
        <w:rPr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Алматы: </w:t>
      </w:r>
      <w:proofErr w:type="spellStart"/>
      <w:r>
        <w:rPr>
          <w:color w:val="000000"/>
          <w:sz w:val="24"/>
          <w:szCs w:val="24"/>
        </w:rPr>
        <w:t>Қазақ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университеті</w:t>
      </w:r>
      <w:proofErr w:type="spellEnd"/>
      <w:r>
        <w:rPr>
          <w:color w:val="000000"/>
          <w:sz w:val="24"/>
          <w:szCs w:val="24"/>
        </w:rPr>
        <w:t>, 2021. – 214 с.</w:t>
      </w:r>
    </w:p>
    <w:p w14:paraId="54BE790A" w14:textId="706910CD" w:rsidR="008C1223" w:rsidRPr="00EA263E" w:rsidRDefault="008C1223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</w:p>
    <w:p w14:paraId="067AF3C3" w14:textId="77777777" w:rsidR="00CB0A47" w:rsidRPr="008B6B3C" w:rsidRDefault="008C1223" w:rsidP="008B6B3C">
      <w:pPr>
        <w:tabs>
          <w:tab w:val="left" w:pos="1208"/>
        </w:tabs>
        <w:ind w:left="851"/>
        <w:jc w:val="both"/>
        <w:rPr>
          <w:sz w:val="24"/>
          <w:szCs w:val="24"/>
        </w:rPr>
      </w:pPr>
      <w:r w:rsidRPr="008B6B3C">
        <w:rPr>
          <w:sz w:val="24"/>
          <w:szCs w:val="24"/>
        </w:rPr>
        <w:t>Дополнительная литература:</w:t>
      </w:r>
    </w:p>
    <w:p w14:paraId="4BD24222" w14:textId="77777777" w:rsidR="008B6B3C" w:rsidRDefault="00CB0A47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>
        <w:rPr>
          <w:sz w:val="24"/>
          <w:szCs w:val="24"/>
        </w:rPr>
        <w:t xml:space="preserve">Культура речи. Научная речь: учебное пособие для вузов / В. В. Химик [и др.]; под ред. В. В. Химика, Л. Б. Волковой. – 2-е изд., </w:t>
      </w:r>
      <w:proofErr w:type="spellStart"/>
      <w:r>
        <w:rPr>
          <w:sz w:val="24"/>
          <w:szCs w:val="24"/>
        </w:rPr>
        <w:t>испр</w:t>
      </w:r>
      <w:proofErr w:type="spellEnd"/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 доп. – М.: Изд-во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2020. – 270 с. – URL:</w:t>
      </w:r>
      <w:r>
        <w:rPr>
          <w:color w:val="FF0000"/>
          <w:sz w:val="24"/>
          <w:szCs w:val="24"/>
        </w:rPr>
        <w:t xml:space="preserve"> </w:t>
      </w:r>
      <w:hyperlink r:id="rId5">
        <w:r>
          <w:rPr>
            <w:color w:val="0000FF"/>
            <w:sz w:val="24"/>
            <w:szCs w:val="24"/>
            <w:u w:val="single"/>
          </w:rPr>
          <w:t>https://urait.ru/bcode/451985</w:t>
        </w:r>
      </w:hyperlink>
      <w:r>
        <w:rPr>
          <w:sz w:val="24"/>
          <w:szCs w:val="24"/>
        </w:rPr>
        <w:t>.</w:t>
      </w:r>
    </w:p>
    <w:p w14:paraId="60581076" w14:textId="77777777" w:rsidR="008B6B3C" w:rsidRDefault="00CB0A47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Пособие по научному стилю речи / Под ред. И.Г. Проскуряковой. – 2-е изд., доп. и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>. – М.: Флинта: Наука, 2004. – 320 с.</w:t>
      </w:r>
    </w:p>
    <w:p w14:paraId="2BCD5EC8" w14:textId="1943FD45" w:rsidR="00CB0A47" w:rsidRPr="008B6B3C" w:rsidRDefault="00CB0A47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6. Русский язык и культура речи. Семнадцать практических занятий: учебное пособие для вузов / Е. В. </w:t>
      </w:r>
      <w:proofErr w:type="spellStart"/>
      <w:r>
        <w:rPr>
          <w:sz w:val="24"/>
          <w:szCs w:val="24"/>
        </w:rPr>
        <w:t>Ганапольская</w:t>
      </w:r>
      <w:proofErr w:type="spellEnd"/>
      <w:r>
        <w:rPr>
          <w:sz w:val="24"/>
          <w:szCs w:val="24"/>
        </w:rPr>
        <w:t xml:space="preserve"> [и др.]; под редакцией Е. В. </w:t>
      </w:r>
      <w:proofErr w:type="spellStart"/>
      <w:r>
        <w:rPr>
          <w:sz w:val="24"/>
          <w:szCs w:val="24"/>
        </w:rPr>
        <w:t>Ганапольской</w:t>
      </w:r>
      <w:proofErr w:type="spellEnd"/>
      <w:r>
        <w:rPr>
          <w:sz w:val="24"/>
          <w:szCs w:val="24"/>
        </w:rPr>
        <w:t xml:space="preserve">, Т. Ю. Волошиновой. – 2-е изд., </w:t>
      </w:r>
      <w:proofErr w:type="spellStart"/>
      <w:r>
        <w:rPr>
          <w:sz w:val="24"/>
          <w:szCs w:val="24"/>
        </w:rPr>
        <w:t>испр</w:t>
      </w:r>
      <w:proofErr w:type="spellEnd"/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 доп. – М.: Изд-во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2019. – 304 с. – URL: </w:t>
      </w:r>
      <w:hyperlink r:id="rId6">
        <w:r>
          <w:rPr>
            <w:color w:val="0000FF"/>
            <w:sz w:val="24"/>
            <w:szCs w:val="24"/>
            <w:u w:val="single"/>
          </w:rPr>
          <w:t>https://azon.market/image/catalog/v_1/product/pdf/371/3707009.pdf</w:t>
        </w:r>
      </w:hyperlink>
      <w:r>
        <w:rPr>
          <w:sz w:val="24"/>
          <w:szCs w:val="24"/>
        </w:rPr>
        <w:t xml:space="preserve">  </w:t>
      </w:r>
    </w:p>
    <w:p w14:paraId="68FD8D44" w14:textId="77777777" w:rsidR="008B6B3C" w:rsidRPr="008B6B3C" w:rsidRDefault="008C1223" w:rsidP="008B6B3C">
      <w:pPr>
        <w:tabs>
          <w:tab w:val="left" w:pos="1208"/>
        </w:tabs>
        <w:ind w:left="851"/>
        <w:rPr>
          <w:sz w:val="24"/>
          <w:szCs w:val="24"/>
        </w:rPr>
      </w:pPr>
      <w:r w:rsidRPr="008B6B3C">
        <w:rPr>
          <w:sz w:val="24"/>
          <w:szCs w:val="24"/>
        </w:rPr>
        <w:t>Интернет-ресурсы:</w:t>
      </w:r>
    </w:p>
    <w:p w14:paraId="7604ECEA" w14:textId="77777777" w:rsidR="008B6B3C" w:rsidRDefault="008B6B3C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ЭБС </w:t>
      </w:r>
      <w:proofErr w:type="spellStart"/>
      <w:r>
        <w:rPr>
          <w:sz w:val="24"/>
          <w:szCs w:val="24"/>
        </w:rPr>
        <w:t>KazNUread</w:t>
      </w:r>
      <w:proofErr w:type="spellEnd"/>
      <w:r>
        <w:rPr>
          <w:sz w:val="24"/>
          <w:szCs w:val="24"/>
        </w:rPr>
        <w:t xml:space="preserve"> – электронно-библиотечная система Издательского дома «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университеті</w:t>
      </w:r>
      <w:proofErr w:type="spellEnd"/>
      <w:r>
        <w:rPr>
          <w:sz w:val="24"/>
          <w:szCs w:val="24"/>
        </w:rPr>
        <w:t xml:space="preserve">» при </w:t>
      </w:r>
      <w:proofErr w:type="spellStart"/>
      <w:r>
        <w:rPr>
          <w:sz w:val="24"/>
          <w:szCs w:val="24"/>
        </w:rPr>
        <w:t>КазНУ</w:t>
      </w:r>
      <w:proofErr w:type="spellEnd"/>
      <w:r>
        <w:rPr>
          <w:sz w:val="24"/>
          <w:szCs w:val="24"/>
        </w:rPr>
        <w:t xml:space="preserve"> им. аль-Фараби.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URL: </w:t>
      </w:r>
      <w:hyperlink r:id="rId7">
        <w:r>
          <w:rPr>
            <w:color w:val="0000FF"/>
            <w:sz w:val="24"/>
            <w:szCs w:val="24"/>
            <w:u w:val="single"/>
          </w:rPr>
          <w:t>https://elibrary.kaznu.kz/ru/node/4428</w:t>
        </w:r>
      </w:hyperlink>
      <w:r>
        <w:rPr>
          <w:b/>
          <w:sz w:val="24"/>
          <w:szCs w:val="24"/>
        </w:rPr>
        <w:t xml:space="preserve">; </w:t>
      </w:r>
      <w:hyperlink r:id="rId8">
        <w:r>
          <w:rPr>
            <w:color w:val="0000FF"/>
            <w:sz w:val="24"/>
            <w:szCs w:val="24"/>
            <w:u w:val="single"/>
          </w:rPr>
          <w:t>https://read.kz/</w:t>
        </w:r>
      </w:hyperlink>
    </w:p>
    <w:p w14:paraId="5299C98D" w14:textId="77777777" w:rsidR="008B6B3C" w:rsidRDefault="008B6B3C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2. Словари и энциклопедии на Академике – URL: </w:t>
      </w:r>
      <w:hyperlink r:id="rId9">
        <w:r>
          <w:rPr>
            <w:color w:val="0000FF"/>
            <w:sz w:val="24"/>
            <w:szCs w:val="24"/>
            <w:u w:val="single"/>
          </w:rPr>
          <w:t>https://academic.ru/</w:t>
        </w:r>
      </w:hyperlink>
    </w:p>
    <w:p w14:paraId="47D66996" w14:textId="77777777" w:rsidR="008B6B3C" w:rsidRDefault="008B6B3C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3. Научная электронная библиотека eLIBRARY.RU. – URL:  </w:t>
      </w:r>
      <w:hyperlink r:id="rId10">
        <w:r>
          <w:rPr>
            <w:color w:val="0000FF"/>
            <w:sz w:val="24"/>
            <w:szCs w:val="24"/>
            <w:u w:val="single"/>
          </w:rPr>
          <w:t>https://www.elibrary.ru/defaultx.asp</w:t>
        </w:r>
      </w:hyperlink>
      <w:r>
        <w:rPr>
          <w:sz w:val="24"/>
          <w:szCs w:val="24"/>
        </w:rPr>
        <w:t>?</w:t>
      </w:r>
    </w:p>
    <w:p w14:paraId="7824F64A" w14:textId="5CCD377C" w:rsidR="008B6B3C" w:rsidRPr="008B6B3C" w:rsidRDefault="008B6B3C" w:rsidP="008B6B3C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4. MOOC «Русский язык в учебно-профессиональной сфере общения» – URL: </w:t>
      </w:r>
      <w:hyperlink r:id="rId11">
        <w:r>
          <w:rPr>
            <w:color w:val="0000FF"/>
            <w:sz w:val="24"/>
            <w:szCs w:val="24"/>
            <w:u w:val="single"/>
          </w:rPr>
          <w:t>https://open.kaznu.kz/courses/course-v1:kaznu+CS11112022+2023_C2/about</w:t>
        </w:r>
      </w:hyperlink>
    </w:p>
    <w:p w14:paraId="3D09607B" w14:textId="77777777" w:rsidR="008B6B3C" w:rsidRDefault="008B6B3C" w:rsidP="008B6B3C">
      <w:pPr>
        <w:tabs>
          <w:tab w:val="left" w:pos="1208"/>
        </w:tabs>
        <w:ind w:left="851"/>
        <w:rPr>
          <w:sz w:val="24"/>
          <w:szCs w:val="24"/>
        </w:rPr>
      </w:pPr>
    </w:p>
    <w:p w14:paraId="5337B20C" w14:textId="773DB4F3" w:rsidR="008C1223" w:rsidRPr="00EA263E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14:paraId="1AB65705" w14:textId="77777777" w:rsidR="008C1223" w:rsidRPr="008C1223" w:rsidRDefault="008C1223" w:rsidP="004F07A7">
      <w:pPr>
        <w:tabs>
          <w:tab w:val="left" w:pos="1208"/>
        </w:tabs>
        <w:ind w:left="851"/>
        <w:rPr>
          <w:sz w:val="24"/>
          <w:szCs w:val="24"/>
        </w:rPr>
      </w:pPr>
    </w:p>
    <w:p w14:paraId="60351A6E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043CFF7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48E270C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C7CDBFE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D1050A7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5F2E50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3249B0B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00C13AC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A5B8F1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58E3F6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D2218D2" w14:textId="77777777" w:rsidR="00463ED8" w:rsidRDefault="00463ED8" w:rsidP="00594DA5">
      <w:pPr>
        <w:ind w:left="851"/>
        <w:jc w:val="center"/>
        <w:rPr>
          <w:b/>
          <w:sz w:val="24"/>
          <w:szCs w:val="24"/>
        </w:rPr>
      </w:pPr>
    </w:p>
    <w:p w14:paraId="001F0D0E" w14:textId="77777777" w:rsidR="00463ED8" w:rsidRDefault="00463ED8" w:rsidP="00594DA5">
      <w:pPr>
        <w:ind w:left="851"/>
        <w:jc w:val="center"/>
        <w:rPr>
          <w:b/>
          <w:sz w:val="24"/>
          <w:szCs w:val="24"/>
        </w:rPr>
      </w:pPr>
    </w:p>
    <w:p w14:paraId="4244809E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906FF85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C857C8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807913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55A2E1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FA6022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EADE3B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006CBBC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FC2D1B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FF48BA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39EA9FC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8EC0F5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315AB4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15812B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AD1D29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3E89B85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4728DC5" w14:textId="4BA5A3A3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C83925C" w14:textId="77777777" w:rsidR="007C6E6E" w:rsidRDefault="007C6E6E" w:rsidP="00594DA5">
      <w:pPr>
        <w:ind w:left="851"/>
        <w:jc w:val="center"/>
        <w:rPr>
          <w:b/>
          <w:sz w:val="24"/>
          <w:szCs w:val="24"/>
        </w:rPr>
      </w:pPr>
    </w:p>
    <w:p w14:paraId="79B58B11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4A4F679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7905DF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872B18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1EB52D7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3BD5A266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0DC407EA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proofErr w:type="spellStart"/>
      <w:r w:rsidR="00A66553" w:rsidRPr="006D1513">
        <w:rPr>
          <w:lang w:val="en-US"/>
        </w:rPr>
        <w:t>Univer</w:t>
      </w:r>
      <w:proofErr w:type="spellEnd"/>
    </w:p>
    <w:p w14:paraId="347052DB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542773E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08961E51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0215C227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17C5F28A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1FF65D99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4971694F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1EE1D46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589EC2BE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5DA1E3DD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26AF8441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36718BD4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3D0E122B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5FDBC067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0C7125E2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6BC7093E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4DBA8DED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08E3A76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209AAA69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68883F41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4DEF9AE5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7C162DD0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79E8709B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6534E7D0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39ADF9FE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25C6089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0CF04AC1" w14:textId="77777777" w:rsidR="00DF6BDD" w:rsidRPr="00DF6BDD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DF6BDD">
        <w:rPr>
          <w:b/>
          <w:sz w:val="24"/>
          <w:szCs w:val="24"/>
        </w:rPr>
        <w:t>3. ПОЛИТИКА ОЦЕНИВАНИЯ</w:t>
      </w:r>
    </w:p>
    <w:p w14:paraId="79707F90" w14:textId="77777777" w:rsidR="00566252" w:rsidRPr="005D7547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14:paraId="6BDAB304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0129C76" w14:textId="77777777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14:paraId="25092606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6B046EC5" w14:textId="7C69D732" w:rsidR="00E32EE2" w:rsidRDefault="00E32EE2" w:rsidP="00E32EE2">
      <w:pPr>
        <w:jc w:val="center"/>
        <w:rPr>
          <w:sz w:val="20"/>
          <w:szCs w:val="20"/>
        </w:rPr>
      </w:pPr>
      <w:r w:rsidRPr="007C6E6E">
        <w:rPr>
          <w:b/>
          <w:bCs/>
          <w:sz w:val="20"/>
          <w:szCs w:val="20"/>
        </w:rPr>
        <w:t>Дисциплина</w:t>
      </w:r>
      <w:r w:rsidRPr="007C6E6E">
        <w:rPr>
          <w:sz w:val="20"/>
          <w:szCs w:val="20"/>
        </w:rPr>
        <w:t xml:space="preserve">: </w:t>
      </w:r>
      <w:r w:rsidR="007C6E6E" w:rsidRPr="007C6E6E">
        <w:rPr>
          <w:bCs/>
          <w:sz w:val="20"/>
          <w:szCs w:val="20"/>
          <w:u w:val="single"/>
        </w:rPr>
        <w:t>Казахский (русский) язык</w:t>
      </w:r>
      <w:r w:rsidR="00C04CDD" w:rsidRPr="007C6E6E">
        <w:rPr>
          <w:sz w:val="20"/>
          <w:szCs w:val="20"/>
          <w:lang w:val="kk-KZ"/>
        </w:rPr>
        <w:t>.</w:t>
      </w:r>
      <w:r w:rsidRPr="007C6E6E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proofErr w:type="spellStart"/>
      <w:r w:rsidR="00C04CDD" w:rsidRPr="00C04CDD">
        <w:rPr>
          <w:bCs/>
          <w:sz w:val="20"/>
          <w:szCs w:val="20"/>
          <w:u w:val="single"/>
          <w:lang w:val="en-US"/>
        </w:rPr>
        <w:t>Univer</w:t>
      </w:r>
      <w:proofErr w:type="spellEnd"/>
    </w:p>
    <w:p w14:paraId="241A7D6B" w14:textId="77777777" w:rsidR="00E32EE2" w:rsidRDefault="00E32EE2" w:rsidP="00E32EE2">
      <w:pPr>
        <w:jc w:val="center"/>
        <w:rPr>
          <w:sz w:val="20"/>
          <w:szCs w:val="20"/>
        </w:rPr>
      </w:pPr>
    </w:p>
    <w:p w14:paraId="274A4378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14:paraId="21398040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70B2503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3197DCC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29FE6FDA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A74C0A" wp14:editId="6A1D038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15CDB2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5C80F4C9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5A3BBC07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40A93FCB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8013420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0F0C17A1" w14:textId="77777777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F9DBCF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7275C1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1C59F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9B4EF7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5376A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FCD1D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1DDA3CF4" w14:textId="77777777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F33721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696DD4E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B4DDE3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9B1448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9EBAA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46B3058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F2A8917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3F9DBFDE" w14:textId="77777777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613162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B0672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17201E2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4DBF163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6C41106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CDF33E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F93FC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0FABBA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3BC587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15A669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40FD10C4" w14:textId="77777777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68A8E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E8E3A6F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71648DC9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A05394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56B31C79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30582147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40017A08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13B36B9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653220F1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F26AF24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1A19E00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B35DBA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151FA0D5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69D36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DF45C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6F856BD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6C87E58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347C9F8B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015FF4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4BCADFE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4A3F588E" w14:textId="77777777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78F33D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18424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BB46753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02ECD5D0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52D34D60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0F4C3A4A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64EE43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58830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0E16590E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6329BC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44B4E4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DC4D04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4D838984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1205369" w14:textId="77777777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523FD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0B28A0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664F1E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BF5EF3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44E5F49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44E5B4E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3B5AC10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23AC676A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080BA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57B2C2D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7FEA1B3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229D5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71F9F6F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1D84CAC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A634AB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1E36514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24D9FCB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C101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5C61741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1B0667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75876B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D02C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3851471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3BE38774" w14:textId="77777777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2C9CC3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86D8D3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22391DC0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04371569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3D1BA2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5A026C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1BCAA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39D48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9A84C0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3F46C97C" w14:textId="77777777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02E7B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93E726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701754B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1944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465A250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0B4B68D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6701DE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4DB3E35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09257FC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7EA318A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F6B7E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00FB14E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3B5CD96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740CF9D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30D9A5F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28C0CE1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07B0497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000C2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49DF733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C54A5A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7664D8B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15DB539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1A221FEC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2A2F5B54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CF810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3494D4E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4CB7D3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4349B4D7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AB671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339F703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069FEB8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01B912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7C9D643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3D1A1E9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2E138E4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19AC65A7" w14:textId="77777777" w:rsidR="00880471" w:rsidRDefault="00880471" w:rsidP="00733ABD">
      <w:pPr>
        <w:rPr>
          <w:rFonts w:eastAsia="Calibri"/>
          <w:lang w:eastAsia="zh-CN"/>
        </w:rPr>
      </w:pPr>
    </w:p>
    <w:p w14:paraId="05C475B6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CE489E0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468A50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433F67EA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28249EE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B5B2C1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43B664B6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47428078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D475A14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5578CF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AC8393F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4E490B57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6344E032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53F296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C4F7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9A9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1E5C50" wp14:editId="05C8615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307351BF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5313CEB3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39ED795A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0B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FA1AB1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703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A02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34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2AA4634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18238609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3917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DD9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4A4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ED1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8144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D5B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6FF3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6744378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486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D69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7A3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F1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49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3B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89E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B1033F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034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FF2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9A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418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77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48A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2E1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9B762F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A0E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C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1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A4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9A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CD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F9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B92F72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42A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6F3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6D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65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2E6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D9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090017C2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F09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841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69A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E6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01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1A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C4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7750B8B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2286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5F9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02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4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C6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F7B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3B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ED5C46E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BD8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720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5BA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E3F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73D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E0C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9F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6EB576E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429E52A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79DDA226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46A2851D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63D9865F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2B04C660" w14:textId="77777777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713B1EDF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1D4345CF" w14:textId="77777777" w:rsidR="00EA1F6C" w:rsidRDefault="00EA1F6C" w:rsidP="008B6B3C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</w:p>
    <w:p w14:paraId="1A8D104F" w14:textId="77777777" w:rsidR="00EA1F6C" w:rsidRDefault="00EA1F6C" w:rsidP="008B6B3C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</w:p>
    <w:p w14:paraId="0F26FB22" w14:textId="38D9E759" w:rsidR="008B6B3C" w:rsidRDefault="008B6B3C" w:rsidP="008B6B3C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Декан </w:t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  <w:t>Джолдасбекова Б.У.</w:t>
      </w:r>
    </w:p>
    <w:p w14:paraId="642E6FA0" w14:textId="77777777" w:rsidR="008B6B3C" w:rsidRDefault="008B6B3C" w:rsidP="008B6B3C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</w:t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</w:r>
      <w:r>
        <w:rPr>
          <w:bCs/>
          <w:kern w:val="32"/>
          <w:sz w:val="24"/>
          <w:szCs w:val="24"/>
          <w:lang w:val="kk-KZ" w:eastAsia="ru-RU"/>
        </w:rPr>
        <w:tab/>
        <w:t xml:space="preserve">          Демченко А.С.</w:t>
      </w:r>
    </w:p>
    <w:p w14:paraId="76B6E620" w14:textId="519EFDF3" w:rsidR="00A61B46" w:rsidRPr="00AB7210" w:rsidRDefault="008B6B3C" w:rsidP="008B6B3C">
      <w:pPr>
        <w:tabs>
          <w:tab w:val="left" w:pos="3420"/>
        </w:tabs>
        <w:ind w:left="709"/>
      </w:pPr>
      <w:r w:rsidRPr="00DC04AC">
        <w:rPr>
          <w:sz w:val="24"/>
          <w:szCs w:val="24"/>
        </w:rPr>
        <w:t xml:space="preserve">Лектор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kk-KZ"/>
        </w:rPr>
        <w:t xml:space="preserve">       Жүнісбаева Ә.</w:t>
      </w:r>
      <w:r>
        <w:rPr>
          <w:sz w:val="24"/>
          <w:szCs w:val="24"/>
        </w:rPr>
        <w:t>С.</w:t>
      </w: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7689"/>
    <w:multiLevelType w:val="hybridMultilevel"/>
    <w:tmpl w:val="53B2599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2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3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5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7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8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82828"/>
    <w:multiLevelType w:val="hybridMultilevel"/>
    <w:tmpl w:val="DED66DE6"/>
    <w:lvl w:ilvl="0" w:tplc="76365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553477A6"/>
    <w:multiLevelType w:val="hybridMultilevel"/>
    <w:tmpl w:val="E436B0B6"/>
    <w:lvl w:ilvl="0" w:tplc="76365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6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3B6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5CC0"/>
    <w:rsid w:val="00517D93"/>
    <w:rsid w:val="00566252"/>
    <w:rsid w:val="00594DA5"/>
    <w:rsid w:val="005A66E3"/>
    <w:rsid w:val="005A7F21"/>
    <w:rsid w:val="005D7547"/>
    <w:rsid w:val="005E0BF6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1DB8"/>
    <w:rsid w:val="007076E6"/>
    <w:rsid w:val="00724FD4"/>
    <w:rsid w:val="00733ABD"/>
    <w:rsid w:val="007B13BC"/>
    <w:rsid w:val="007C4036"/>
    <w:rsid w:val="007C6E6E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B6B3C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B0A47"/>
    <w:rsid w:val="00CB1CDB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91B05"/>
    <w:rsid w:val="00EA1F6C"/>
    <w:rsid w:val="00EA263E"/>
    <w:rsid w:val="00EB49C1"/>
    <w:rsid w:val="00EC1E7F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6EBA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.k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kaznu.kz/ru/node/44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on.market/image/catalog/v_1/product/pdf/371/3707009.pdf" TargetMode="External"/><Relationship Id="rId11" Type="http://schemas.openxmlformats.org/officeDocument/2006/relationships/hyperlink" Target="https://open.kaznu.kz/courses/course-v1:kaznu+CS11112022+2023_C2/about" TargetMode="External"/><Relationship Id="rId5" Type="http://schemas.openxmlformats.org/officeDocument/2006/relationships/hyperlink" Target="https://urait.ru/bcode/451985" TargetMode="External"/><Relationship Id="rId10" Type="http://schemas.openxmlformats.org/officeDocument/2006/relationships/hyperlink" Target="https://www.elibrary.ru/defaultx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7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Admin</cp:lastModifiedBy>
  <cp:revision>123</cp:revision>
  <dcterms:created xsi:type="dcterms:W3CDTF">2023-10-28T09:01:00Z</dcterms:created>
  <dcterms:modified xsi:type="dcterms:W3CDTF">2025-11-23T13:37:00Z</dcterms:modified>
</cp:coreProperties>
</file>